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ADC11" w14:textId="6773AD37" w:rsidR="00B907BD" w:rsidRDefault="00486C6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1C1030" wp14:editId="1792DA50">
                <wp:simplePos x="0" y="0"/>
                <wp:positionH relativeFrom="column">
                  <wp:posOffset>-772160</wp:posOffset>
                </wp:positionH>
                <wp:positionV relativeFrom="paragraph">
                  <wp:posOffset>7278655</wp:posOffset>
                </wp:positionV>
                <wp:extent cx="4548351" cy="938049"/>
                <wp:effectExtent l="0" t="0" r="11430" b="146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8351" cy="93804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E3A6B" w14:textId="688D06F1" w:rsidR="00A24B2D" w:rsidRDefault="00A24B2D" w:rsidP="00151A9A">
                            <w:pPr>
                              <w:spacing w:after="0"/>
                            </w:pPr>
                            <w:r w:rsidRPr="005C447A">
                              <w:rPr>
                                <w:b/>
                              </w:rPr>
                              <w:t>Score is 0-2:</w:t>
                            </w:r>
                            <w:r>
                              <w:t xml:space="preserve"> LOW </w:t>
                            </w:r>
                            <w:r w:rsidR="00266A89">
                              <w:t>LIKELIHOOD</w:t>
                            </w:r>
                            <w:r>
                              <w:t>: No further action</w:t>
                            </w:r>
                            <w:r w:rsidR="005056A9">
                              <w:t>;</w:t>
                            </w:r>
                            <w:r>
                              <w:t xml:space="preserve"> rescreen if &lt; 24 month</w:t>
                            </w:r>
                            <w:r w:rsidR="00266A89">
                              <w:t xml:space="preserve"> </w:t>
                            </w:r>
                            <w:r>
                              <w:t>old</w:t>
                            </w:r>
                          </w:p>
                          <w:p w14:paraId="759C27CD" w14:textId="051FECCD" w:rsidR="00866B1B" w:rsidRDefault="00A24B2D" w:rsidP="00266A89">
                            <w:pPr>
                              <w:spacing w:after="0"/>
                              <w:ind w:left="4"/>
                            </w:pPr>
                            <w:r w:rsidRPr="005C447A">
                              <w:rPr>
                                <w:b/>
                              </w:rPr>
                              <w:t>Score is 3-7:</w:t>
                            </w:r>
                            <w:r>
                              <w:t xml:space="preserve"> M</w:t>
                            </w:r>
                            <w:r w:rsidR="00E644BC">
                              <w:t>ODERATE</w:t>
                            </w:r>
                            <w:r w:rsidR="00266A89">
                              <w:t xml:space="preserve"> LIKELIHOOD</w:t>
                            </w:r>
                            <w:r>
                              <w:t xml:space="preserve"> : Administer Follow Up and rescore</w:t>
                            </w:r>
                            <w:r w:rsidR="005056A9">
                              <w:t>;</w:t>
                            </w:r>
                            <w:r>
                              <w:t xml:space="preserve"> </w:t>
                            </w:r>
                            <w:r w:rsidR="00386115">
                              <w:t>Screen positive is</w:t>
                            </w:r>
                            <w:r w:rsidR="00151A9A">
                              <w:t xml:space="preserve"> </w:t>
                            </w:r>
                            <w:r w:rsidR="00151A9A" w:rsidRPr="002A76C0">
                              <w:rPr>
                                <w:b/>
                              </w:rPr>
                              <w:t>≥</w:t>
                            </w:r>
                            <w:r w:rsidRPr="002A76C0">
                              <w:rPr>
                                <w:b/>
                              </w:rPr>
                              <w:t>2</w:t>
                            </w:r>
                            <w:r>
                              <w:t xml:space="preserve"> </w:t>
                            </w:r>
                            <w:r w:rsidR="002A76C0">
                              <w:t xml:space="preserve">after Follow Up </w:t>
                            </w:r>
                          </w:p>
                          <w:p w14:paraId="02AFCAA7" w14:textId="51016419" w:rsidR="00A24B2D" w:rsidRPr="005C447A" w:rsidRDefault="00A24B2D" w:rsidP="00866B1B">
                            <w:pPr>
                              <w:spacing w:after="0"/>
                            </w:pPr>
                            <w:r w:rsidRPr="005C447A">
                              <w:rPr>
                                <w:b/>
                              </w:rPr>
                              <w:t>Score is 8-20:</w:t>
                            </w:r>
                            <w:r>
                              <w:t xml:space="preserve"> HIGH </w:t>
                            </w:r>
                            <w:r w:rsidR="00266A89">
                              <w:t>LIKELIHOOD</w:t>
                            </w:r>
                            <w:r>
                              <w:t xml:space="preserve">: </w:t>
                            </w:r>
                            <w:r w:rsidR="00386115">
                              <w:t xml:space="preserve">Screen positive. </w:t>
                            </w:r>
                            <w:r>
                              <w:t>Refer</w:t>
                            </w:r>
                            <w:r w:rsidR="004B3167">
                              <w:t xml:space="preserve"> immediately</w:t>
                            </w: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C103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60.8pt;margin-top:573.1pt;width:358.15pt;height:7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" fillcolor="#f2f2f2 [3052]">
                <v:textbox inset=",.72pt,,.72pt">
                  <w:txbxContent>
                    <w:p w14:paraId="7D2E3A6B" w14:textId="688D06F1" w:rsidR="00A24B2D" w:rsidRDefault="00A24B2D" w:rsidP="00151A9A">
                      <w:pPr>
                        <w:spacing w:after="0"/>
                      </w:pPr>
                      <w:r w:rsidRPr="005C447A">
                        <w:rPr>
                          <w:b/>
                        </w:rPr>
                        <w:t>Score is 0-2:</w:t>
                      </w:r>
                      <w:r>
                        <w:t xml:space="preserve"> LOW </w:t>
                      </w:r>
                      <w:r w:rsidR="00266A89">
                        <w:t>LIKELIHOOD</w:t>
                      </w:r>
                      <w:r>
                        <w:t>: No further action</w:t>
                      </w:r>
                      <w:r w:rsidR="005056A9">
                        <w:t>;</w:t>
                      </w:r>
                      <w:r>
                        <w:t xml:space="preserve"> rescreen if &lt; 24 month</w:t>
                      </w:r>
                      <w:r w:rsidR="00266A89">
                        <w:t xml:space="preserve"> </w:t>
                      </w:r>
                      <w:r>
                        <w:t>old</w:t>
                      </w:r>
                    </w:p>
                    <w:p w14:paraId="759C27CD" w14:textId="051FECCD" w:rsidR="00866B1B" w:rsidRDefault="00A24B2D" w:rsidP="00266A89">
                      <w:pPr>
                        <w:spacing w:after="0"/>
                        <w:ind w:left="4"/>
                      </w:pPr>
                      <w:r w:rsidRPr="005C447A">
                        <w:rPr>
                          <w:b/>
                        </w:rPr>
                        <w:t>Score is 3-7:</w:t>
                      </w:r>
                      <w:r>
                        <w:t xml:space="preserve"> M</w:t>
                      </w:r>
                      <w:r w:rsidR="00E644BC">
                        <w:t>ODERATE</w:t>
                      </w:r>
                      <w:r w:rsidR="00266A89">
                        <w:t xml:space="preserve"> LIKELIHOOD</w:t>
                      </w:r>
                      <w:r>
                        <w:t xml:space="preserve"> : Administer Follow Up and rescore</w:t>
                      </w:r>
                      <w:r w:rsidR="005056A9">
                        <w:t>;</w:t>
                      </w:r>
                      <w:r>
                        <w:t xml:space="preserve"> </w:t>
                      </w:r>
                      <w:r w:rsidR="00386115">
                        <w:t>Screen positive is</w:t>
                      </w:r>
                      <w:r w:rsidR="00151A9A">
                        <w:t xml:space="preserve"> </w:t>
                      </w:r>
                      <w:r w:rsidR="00151A9A" w:rsidRPr="002A76C0">
                        <w:rPr>
                          <w:b/>
                        </w:rPr>
                        <w:t>≥</w:t>
                      </w:r>
                      <w:r w:rsidRPr="002A76C0">
                        <w:rPr>
                          <w:b/>
                        </w:rPr>
                        <w:t>2</w:t>
                      </w:r>
                      <w:r>
                        <w:t xml:space="preserve"> </w:t>
                      </w:r>
                      <w:r w:rsidR="002A76C0">
                        <w:t xml:space="preserve">after Follow Up </w:t>
                      </w:r>
                    </w:p>
                    <w:p w14:paraId="02AFCAA7" w14:textId="51016419" w:rsidR="00A24B2D" w:rsidRPr="005C447A" w:rsidRDefault="00A24B2D" w:rsidP="00866B1B">
                      <w:pPr>
                        <w:spacing w:after="0"/>
                      </w:pPr>
                      <w:r w:rsidRPr="005C447A">
                        <w:rPr>
                          <w:b/>
                        </w:rPr>
                        <w:t>Score is 8-20:</w:t>
                      </w:r>
                      <w:r>
                        <w:t xml:space="preserve"> HIGH </w:t>
                      </w:r>
                      <w:r w:rsidR="00266A89">
                        <w:t>LIKELIHOOD</w:t>
                      </w:r>
                      <w:r>
                        <w:t xml:space="preserve">: </w:t>
                      </w:r>
                      <w:r w:rsidR="00386115">
                        <w:t xml:space="preserve">Screen positive. </w:t>
                      </w:r>
                      <w:r>
                        <w:t>Refer</w:t>
                      </w:r>
                      <w:r w:rsidR="004B3167">
                        <w:t xml:space="preserve"> immediately</w:t>
                      </w:r>
                    </w:p>
                  </w:txbxContent>
                </v:textbox>
              </v:shape>
            </w:pict>
          </mc:Fallback>
        </mc:AlternateContent>
      </w:r>
      <w:r w:rsidR="0007600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497AB3" wp14:editId="72F50F0C">
                <wp:simplePos x="0" y="0"/>
                <wp:positionH relativeFrom="column">
                  <wp:posOffset>5905500</wp:posOffset>
                </wp:positionH>
                <wp:positionV relativeFrom="paragraph">
                  <wp:posOffset>4652222</wp:posOffset>
                </wp:positionV>
                <wp:extent cx="457200" cy="457200"/>
                <wp:effectExtent l="0" t="0" r="25400" b="25400"/>
                <wp:wrapNone/>
                <wp:docPr id="13" name="Rounded 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192FF9" id="Rounded Rectangle 13" o:spid="_x0000_s1026" style="position:absolute;margin-left:465pt;margin-top:366.3pt;width:36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" filled="f" strokecolor="#4f81bd [3204]" strokeweight="1.5pt"/>
            </w:pict>
          </mc:Fallback>
        </mc:AlternateContent>
      </w:r>
      <w:r w:rsidR="0007600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4F4063" wp14:editId="0165E7B7">
                <wp:simplePos x="0" y="0"/>
                <wp:positionH relativeFrom="column">
                  <wp:posOffset>5346700</wp:posOffset>
                </wp:positionH>
                <wp:positionV relativeFrom="paragraph">
                  <wp:posOffset>5029200</wp:posOffset>
                </wp:positionV>
                <wp:extent cx="457200" cy="3187700"/>
                <wp:effectExtent l="0" t="0" r="25400" b="38100"/>
                <wp:wrapNone/>
                <wp:docPr id="10" name="Rounded 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1877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1C6D0F" id="Rounded Rectangle 10" o:spid="_x0000_s1026" style="position:absolute;margin-left:421pt;margin-top:396pt;width:36pt;height:25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" filled="f" strokecolor="#4f81bd [3204]" strokeweight="1.5pt"/>
            </w:pict>
          </mc:Fallback>
        </mc:AlternateContent>
      </w:r>
      <w:r w:rsidR="0007600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77117A" wp14:editId="5D6F9983">
                <wp:simplePos x="0" y="0"/>
                <wp:positionH relativeFrom="column">
                  <wp:posOffset>5359400</wp:posOffset>
                </wp:positionH>
                <wp:positionV relativeFrom="paragraph">
                  <wp:posOffset>2362200</wp:posOffset>
                </wp:positionV>
                <wp:extent cx="457200" cy="2324100"/>
                <wp:effectExtent l="0" t="0" r="25400" b="38100"/>
                <wp:wrapNone/>
                <wp:docPr id="9" name="Rounded 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241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601C0F" id="Rounded Rectangle 9" o:spid="_x0000_s1026" style="position:absolute;margin-left:422pt;margin-top:186pt;width:36pt;height:18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" filled="f" strokecolor="#4f81bd [3204]" strokeweight="1.5pt"/>
            </w:pict>
          </mc:Fallback>
        </mc:AlternateContent>
      </w:r>
      <w:r w:rsidR="00151A9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CB4E18" wp14:editId="6B7FB1B4">
                <wp:simplePos x="0" y="0"/>
                <wp:positionH relativeFrom="margin">
                  <wp:align>center</wp:align>
                </wp:positionH>
                <wp:positionV relativeFrom="paragraph">
                  <wp:posOffset>-762000</wp:posOffset>
                </wp:positionV>
                <wp:extent cx="6934200" cy="584200"/>
                <wp:effectExtent l="0" t="0" r="19050" b="254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584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CC119" w14:textId="70BF40BB" w:rsidR="00151A9A" w:rsidRPr="00151A9A" w:rsidRDefault="00D32C89" w:rsidP="00FA31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M-CHAT-R </w:t>
                            </w:r>
                            <w:r w:rsidR="00151A9A" w:rsidRPr="00151A9A">
                              <w:rPr>
                                <w:b/>
                                <w:sz w:val="24"/>
                              </w:rPr>
                              <w:t xml:space="preserve">SCORING </w:t>
                            </w:r>
                            <w:r w:rsidR="00386115">
                              <w:rPr>
                                <w:b/>
                                <w:sz w:val="24"/>
                              </w:rPr>
                              <w:t>OVERLAY</w:t>
                            </w:r>
                          </w:p>
                          <w:p w14:paraId="31C8B326" w14:textId="486217F5" w:rsidR="00F4323A" w:rsidRDefault="00386115" w:rsidP="00F4323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Low likelihood (0 point) </w:t>
                            </w:r>
                            <w:r w:rsidR="00A24B2D" w:rsidRPr="00151A9A">
                              <w:t xml:space="preserve">responses are </w:t>
                            </w:r>
                            <w:r w:rsidR="00C23C2C" w:rsidRPr="00151A9A">
                              <w:t>indicated below</w:t>
                            </w:r>
                            <w:r w:rsidR="000A599E">
                              <w:t xml:space="preserve">. </w:t>
                            </w:r>
                            <w:r>
                              <w:t>For i</w:t>
                            </w:r>
                            <w:r w:rsidR="00F4323A">
                              <w:t>tems 2, 5, and 12</w:t>
                            </w:r>
                            <w:r>
                              <w:t>,</w:t>
                            </w:r>
                            <w:r w:rsidR="00F4323A">
                              <w:t xml:space="preserve"> </w:t>
                            </w:r>
                            <w:r>
                              <w:t>low likelihood response is</w:t>
                            </w:r>
                            <w:r w:rsidR="00F4323A">
                              <w:t xml:space="preserve"> NO. </w:t>
                            </w:r>
                            <w:r>
                              <w:t>For a</w:t>
                            </w:r>
                            <w:r w:rsidR="00F4323A">
                              <w:t>ll other items</w:t>
                            </w:r>
                            <w:r>
                              <w:t>,</w:t>
                            </w:r>
                            <w:r w:rsidR="00F4323A">
                              <w:t xml:space="preserve"> </w:t>
                            </w:r>
                            <w:r>
                              <w:t>low likelihood response is</w:t>
                            </w:r>
                            <w:r w:rsidR="00463EB8">
                              <w:t xml:space="preserve"> </w:t>
                            </w:r>
                            <w:r w:rsidR="00F4323A">
                              <w:t xml:space="preserve">YES. </w:t>
                            </w:r>
                            <w:r>
                              <w:t>For items scored outside the boxes, score 1 point.</w:t>
                            </w:r>
                          </w:p>
                          <w:p w14:paraId="7B8D9530" w14:textId="77777777" w:rsidR="00A24B2D" w:rsidRPr="00151A9A" w:rsidRDefault="009169E3" w:rsidP="00F4323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If </w:t>
                            </w:r>
                            <w:r w:rsidR="000A599E">
                              <w:t>response</w:t>
                            </w:r>
                            <w:r>
                              <w:t xml:space="preserve"> </w:t>
                            </w:r>
                            <w:r w:rsidRPr="00463EB8">
                              <w:rPr>
                                <w:b/>
                              </w:rPr>
                              <w:t>agrees</w:t>
                            </w:r>
                            <w:r>
                              <w:t xml:space="preserve"> with below</w:t>
                            </w:r>
                            <w:r w:rsidR="000A599E">
                              <w:t xml:space="preserve">, </w:t>
                            </w:r>
                            <w:r w:rsidR="000A599E" w:rsidRPr="00463EB8">
                              <w:rPr>
                                <w:b/>
                              </w:rPr>
                              <w:t>assign a</w:t>
                            </w:r>
                            <w:r w:rsidRPr="00463EB8">
                              <w:rPr>
                                <w:b/>
                              </w:rPr>
                              <w:t xml:space="preserve"> score </w:t>
                            </w:r>
                            <w:r w:rsidR="000A599E" w:rsidRPr="00463EB8">
                              <w:rPr>
                                <w:b/>
                              </w:rPr>
                              <w:t>of</w:t>
                            </w:r>
                            <w:r w:rsidRPr="00463EB8">
                              <w:rPr>
                                <w:b/>
                              </w:rPr>
                              <w:t xml:space="preserve"> 0</w:t>
                            </w:r>
                            <w:r w:rsidR="00463EB8">
                              <w:t xml:space="preserve">. </w:t>
                            </w:r>
                            <w:r>
                              <w:t xml:space="preserve">If response </w:t>
                            </w:r>
                            <w:r w:rsidRPr="00463EB8">
                              <w:rPr>
                                <w:b/>
                              </w:rPr>
                              <w:t>does not agree</w:t>
                            </w:r>
                            <w:r>
                              <w:t xml:space="preserve"> with below</w:t>
                            </w:r>
                            <w:r w:rsidR="000A599E" w:rsidRPr="00463EB8">
                              <w:rPr>
                                <w:b/>
                              </w:rPr>
                              <w:t>,</w:t>
                            </w:r>
                            <w:r w:rsidRPr="00463EB8">
                              <w:rPr>
                                <w:b/>
                              </w:rPr>
                              <w:t xml:space="preserve"> assign a score of 1</w:t>
                            </w:r>
                            <w:r w:rsidR="00463EB8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B4E18" id="Text Box 3" o:spid="_x0000_s1027" type="#_x0000_t202" style="position:absolute;margin-left:0;margin-top:-60pt;width:546pt;height:4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" fillcolor="#f2f2f2 [3052]">
                <v:textbox inset=".72pt,.72pt,.72pt,.72pt">
                  <w:txbxContent>
                    <w:p w14:paraId="2C3CC119" w14:textId="70BF40BB" w:rsidR="00151A9A" w:rsidRPr="00151A9A" w:rsidRDefault="00D32C89" w:rsidP="00FA31A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M-CHAT-R </w:t>
                      </w:r>
                      <w:r w:rsidR="00151A9A" w:rsidRPr="00151A9A">
                        <w:rPr>
                          <w:b/>
                          <w:sz w:val="24"/>
                        </w:rPr>
                        <w:t xml:space="preserve">SCORING </w:t>
                      </w:r>
                      <w:r w:rsidR="00386115">
                        <w:rPr>
                          <w:b/>
                          <w:sz w:val="24"/>
                        </w:rPr>
                        <w:t>OVERLAY</w:t>
                      </w:r>
                    </w:p>
                    <w:p w14:paraId="31C8B326" w14:textId="486217F5" w:rsidR="00F4323A" w:rsidRDefault="00386115" w:rsidP="00F4323A">
                      <w:pPr>
                        <w:spacing w:after="0" w:line="240" w:lineRule="auto"/>
                        <w:jc w:val="center"/>
                      </w:pPr>
                      <w:r>
                        <w:t xml:space="preserve">Low likelihood (0 point) </w:t>
                      </w:r>
                      <w:r w:rsidR="00A24B2D" w:rsidRPr="00151A9A">
                        <w:t xml:space="preserve">responses are </w:t>
                      </w:r>
                      <w:r w:rsidR="00C23C2C" w:rsidRPr="00151A9A">
                        <w:t>indicated below</w:t>
                      </w:r>
                      <w:r w:rsidR="000A599E">
                        <w:t xml:space="preserve">. </w:t>
                      </w:r>
                      <w:r>
                        <w:t>For i</w:t>
                      </w:r>
                      <w:r w:rsidR="00F4323A">
                        <w:t>tems 2, 5, and 12</w:t>
                      </w:r>
                      <w:r>
                        <w:t>,</w:t>
                      </w:r>
                      <w:r w:rsidR="00F4323A">
                        <w:t xml:space="preserve"> </w:t>
                      </w:r>
                      <w:r>
                        <w:t>low likelihood response is</w:t>
                      </w:r>
                      <w:r w:rsidR="00F4323A">
                        <w:t xml:space="preserve"> NO. </w:t>
                      </w:r>
                      <w:r>
                        <w:t>For a</w:t>
                      </w:r>
                      <w:r w:rsidR="00F4323A">
                        <w:t>ll other items</w:t>
                      </w:r>
                      <w:r>
                        <w:t>,</w:t>
                      </w:r>
                      <w:r w:rsidR="00F4323A">
                        <w:t xml:space="preserve"> </w:t>
                      </w:r>
                      <w:r>
                        <w:t>low likelihood response is</w:t>
                      </w:r>
                      <w:r w:rsidR="00463EB8">
                        <w:t xml:space="preserve"> </w:t>
                      </w:r>
                      <w:r w:rsidR="00F4323A">
                        <w:t xml:space="preserve">YES. </w:t>
                      </w:r>
                      <w:r>
                        <w:t>For items scored outside the boxes, score 1 point.</w:t>
                      </w:r>
                    </w:p>
                    <w:p w14:paraId="7B8D9530" w14:textId="77777777" w:rsidR="00A24B2D" w:rsidRPr="00151A9A" w:rsidRDefault="009169E3" w:rsidP="00F4323A">
                      <w:pPr>
                        <w:spacing w:after="0" w:line="240" w:lineRule="auto"/>
                        <w:jc w:val="center"/>
                      </w:pPr>
                      <w:r>
                        <w:t xml:space="preserve">If </w:t>
                      </w:r>
                      <w:r w:rsidR="000A599E">
                        <w:t>response</w:t>
                      </w:r>
                      <w:r>
                        <w:t xml:space="preserve"> </w:t>
                      </w:r>
                      <w:r w:rsidRPr="00463EB8">
                        <w:rPr>
                          <w:b/>
                        </w:rPr>
                        <w:t>agrees</w:t>
                      </w:r>
                      <w:r>
                        <w:t xml:space="preserve"> with below</w:t>
                      </w:r>
                      <w:r w:rsidR="000A599E">
                        <w:t xml:space="preserve">, </w:t>
                      </w:r>
                      <w:r w:rsidR="000A599E" w:rsidRPr="00463EB8">
                        <w:rPr>
                          <w:b/>
                        </w:rPr>
                        <w:t>assign a</w:t>
                      </w:r>
                      <w:r w:rsidRPr="00463EB8">
                        <w:rPr>
                          <w:b/>
                        </w:rPr>
                        <w:t xml:space="preserve"> score </w:t>
                      </w:r>
                      <w:r w:rsidR="000A599E" w:rsidRPr="00463EB8">
                        <w:rPr>
                          <w:b/>
                        </w:rPr>
                        <w:t>of</w:t>
                      </w:r>
                      <w:r w:rsidRPr="00463EB8">
                        <w:rPr>
                          <w:b/>
                        </w:rPr>
                        <w:t xml:space="preserve"> 0</w:t>
                      </w:r>
                      <w:r w:rsidR="00463EB8">
                        <w:t xml:space="preserve">. </w:t>
                      </w:r>
                      <w:r>
                        <w:t xml:space="preserve">If response </w:t>
                      </w:r>
                      <w:r w:rsidRPr="00463EB8">
                        <w:rPr>
                          <w:b/>
                        </w:rPr>
                        <w:t>does not agree</w:t>
                      </w:r>
                      <w:r>
                        <w:t xml:space="preserve"> with below</w:t>
                      </w:r>
                      <w:r w:rsidR="000A599E" w:rsidRPr="00463EB8">
                        <w:rPr>
                          <w:b/>
                        </w:rPr>
                        <w:t>,</w:t>
                      </w:r>
                      <w:r w:rsidRPr="00463EB8">
                        <w:rPr>
                          <w:b/>
                        </w:rPr>
                        <w:t xml:space="preserve"> assign a score of 1</w:t>
                      </w:r>
                      <w:r w:rsidR="00463EB8">
                        <w:rPr>
                          <w:b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1A9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D12F11" wp14:editId="7EE0531A">
                <wp:simplePos x="0" y="0"/>
                <wp:positionH relativeFrom="column">
                  <wp:posOffset>5372100</wp:posOffset>
                </wp:positionH>
                <wp:positionV relativeFrom="paragraph">
                  <wp:posOffset>1193800</wp:posOffset>
                </wp:positionV>
                <wp:extent cx="457200" cy="736600"/>
                <wp:effectExtent l="12700" t="12700" r="12700" b="1270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7366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0578F0" w14:textId="5516B8D6" w:rsidR="00EA5073" w:rsidRDefault="00EA5073" w:rsidP="00B023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D12F11" id="Rounded Rectangle 1" o:spid="_x0000_s1028" style="position:absolute;margin-left:423pt;margin-top:94pt;width:36pt;height:5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" filled="f" strokecolor="#4f81bd [3204]" strokeweight="1.5pt">
                <v:textbox>
                  <w:txbxContent>
                    <w:p w14:paraId="5A0578F0" w14:textId="5516B8D6" w:rsidR="00EA5073" w:rsidRDefault="00EA5073" w:rsidP="00B0236A"/>
                  </w:txbxContent>
                </v:textbox>
              </v:roundrect>
            </w:pict>
          </mc:Fallback>
        </mc:AlternateContent>
      </w:r>
      <w:r w:rsidR="00151A9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50306B" wp14:editId="044D9C1F">
                <wp:simplePos x="0" y="0"/>
                <wp:positionH relativeFrom="column">
                  <wp:posOffset>5892800</wp:posOffset>
                </wp:positionH>
                <wp:positionV relativeFrom="paragraph">
                  <wp:posOffset>1930400</wp:posOffset>
                </wp:positionV>
                <wp:extent cx="457200" cy="457200"/>
                <wp:effectExtent l="0" t="0" r="19050" b="19050"/>
                <wp:wrapNone/>
                <wp:docPr id="12" name="Rounded 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B676B5" id="Rounded Rectangle 12" o:spid="_x0000_s1026" style="position:absolute;margin-left:464pt;margin-top:152pt;width:36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" filled="f" strokecolor="#4f81bd [3204]" strokeweight="1.5pt"/>
            </w:pict>
          </mc:Fallback>
        </mc:AlternateContent>
      </w:r>
      <w:r w:rsidR="00151A9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9A3F22" wp14:editId="0774B679">
                <wp:simplePos x="0" y="0"/>
                <wp:positionH relativeFrom="column">
                  <wp:posOffset>5892800</wp:posOffset>
                </wp:positionH>
                <wp:positionV relativeFrom="paragraph">
                  <wp:posOffset>901700</wp:posOffset>
                </wp:positionV>
                <wp:extent cx="457200" cy="292735"/>
                <wp:effectExtent l="0" t="0" r="19050" b="12065"/>
                <wp:wrapNone/>
                <wp:docPr id="11" name="Rounded 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9273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61E0FC" id="Rounded Rectangle 11" o:spid="_x0000_s1026" style="position:absolute;margin-left:464pt;margin-top:71pt;width:36pt;height:23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" filled="f" strokecolor="#4f81bd [3204]" strokeweight="1.5pt"/>
            </w:pict>
          </mc:Fallback>
        </mc:AlternateContent>
      </w:r>
      <w:r w:rsidR="00151A9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88FF80" wp14:editId="59BE862C">
                <wp:simplePos x="0" y="0"/>
                <wp:positionH relativeFrom="column">
                  <wp:posOffset>5372100</wp:posOffset>
                </wp:positionH>
                <wp:positionV relativeFrom="paragraph">
                  <wp:posOffset>584200</wp:posOffset>
                </wp:positionV>
                <wp:extent cx="457200" cy="317500"/>
                <wp:effectExtent l="0" t="0" r="19050" b="2540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175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083C8C" id="Rounded Rectangle 5" o:spid="_x0000_s1026" style="position:absolute;margin-left:423pt;margin-top:46pt;width:36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" filled="f" strokecolor="#4f81bd [3204]" strokeweight="1.5pt"/>
            </w:pict>
          </mc:Fallback>
        </mc:AlternateContent>
      </w:r>
    </w:p>
    <w:sectPr w:rsidR="00B907BD" w:rsidSect="00486C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DF699" w14:textId="77777777" w:rsidR="00A72CB6" w:rsidRDefault="00A72CB6" w:rsidP="00486C6D">
      <w:pPr>
        <w:spacing w:after="0" w:line="240" w:lineRule="auto"/>
      </w:pPr>
      <w:r>
        <w:separator/>
      </w:r>
    </w:p>
  </w:endnote>
  <w:endnote w:type="continuationSeparator" w:id="0">
    <w:p w14:paraId="13889F9A" w14:textId="77777777" w:rsidR="00A72CB6" w:rsidRDefault="00A72CB6" w:rsidP="00486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FE310" w14:textId="77777777" w:rsidR="00817656" w:rsidRDefault="008176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2272E" w14:textId="249E2A58" w:rsidR="00486C6D" w:rsidRPr="00486C6D" w:rsidRDefault="00266A89" w:rsidP="00266A89">
    <w:pPr>
      <w:pStyle w:val="Footer"/>
      <w:ind w:left="-1260"/>
      <w:rPr>
        <w:rFonts w:cstheme="minorHAnsi"/>
      </w:rPr>
    </w:pPr>
    <w:r>
      <w:rPr>
        <w:rFonts w:cstheme="minorHAnsi"/>
      </w:rPr>
      <w:t>@2009 Diana Robins, Deborah Fein, &amp;Marianne Barton</w:t>
    </w:r>
    <w:r w:rsidRPr="00266A89">
      <w:rPr>
        <w:rFonts w:cstheme="minorHAnsi"/>
      </w:rPr>
      <w:ptab w:relativeTo="margin" w:alignment="center" w:leader="none"/>
    </w:r>
    <w:r w:rsidRPr="00266A89">
      <w:rPr>
        <w:rFonts w:cstheme="minorHAnsi"/>
      </w:rPr>
      <w:ptab w:relativeTo="margin" w:alignment="right" w:leader="none"/>
    </w:r>
    <w:r w:rsidR="007C6642">
      <w:rPr>
        <w:rFonts w:cstheme="minorHAnsi"/>
      </w:rPr>
      <w:t>Minor Termin</w:t>
    </w:r>
    <w:r w:rsidR="00570971">
      <w:rPr>
        <w:rFonts w:cstheme="minorHAnsi"/>
      </w:rPr>
      <w:t>o</w:t>
    </w:r>
    <w:r w:rsidR="007C6642">
      <w:rPr>
        <w:rFonts w:cstheme="minorHAnsi"/>
      </w:rPr>
      <w:t xml:space="preserve">logy Update </w:t>
    </w:r>
    <w:r>
      <w:rPr>
        <w:rFonts w:cstheme="minorHAnsi"/>
      </w:rPr>
      <w:t>M</w:t>
    </w:r>
    <w:r w:rsidR="0004539D">
      <w:rPr>
        <w:rFonts w:cstheme="minorHAnsi"/>
      </w:rPr>
      <w:t>arch</w:t>
    </w:r>
    <w:r>
      <w:rPr>
        <w:rFonts w:cstheme="minorHAnsi"/>
      </w:rPr>
      <w:t xml:space="preserve"> 202</w:t>
    </w:r>
    <w:r w:rsidR="0004539D">
      <w:rPr>
        <w:rFonts w:cstheme="minorHAnsi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6BCAD" w14:textId="77777777" w:rsidR="00817656" w:rsidRDefault="008176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3B01C" w14:textId="77777777" w:rsidR="00A72CB6" w:rsidRDefault="00A72CB6" w:rsidP="00486C6D">
      <w:pPr>
        <w:spacing w:after="0" w:line="240" w:lineRule="auto"/>
      </w:pPr>
      <w:r>
        <w:separator/>
      </w:r>
    </w:p>
  </w:footnote>
  <w:footnote w:type="continuationSeparator" w:id="0">
    <w:p w14:paraId="03E01FB2" w14:textId="77777777" w:rsidR="00A72CB6" w:rsidRDefault="00A72CB6" w:rsidP="00486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5A9B8" w14:textId="77777777" w:rsidR="00817656" w:rsidRDefault="008176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5EADB" w14:textId="77777777" w:rsidR="00817656" w:rsidRDefault="008176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AA462" w14:textId="77777777" w:rsidR="00817656" w:rsidRDefault="008176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C1A"/>
    <w:rsid w:val="00013E1C"/>
    <w:rsid w:val="0004539D"/>
    <w:rsid w:val="0007600E"/>
    <w:rsid w:val="000A599E"/>
    <w:rsid w:val="00151A9A"/>
    <w:rsid w:val="001747E0"/>
    <w:rsid w:val="00180734"/>
    <w:rsid w:val="00245E48"/>
    <w:rsid w:val="00266A89"/>
    <w:rsid w:val="002A76C0"/>
    <w:rsid w:val="002E16E3"/>
    <w:rsid w:val="00386115"/>
    <w:rsid w:val="00463EB8"/>
    <w:rsid w:val="00486C6D"/>
    <w:rsid w:val="004B3167"/>
    <w:rsid w:val="005056A9"/>
    <w:rsid w:val="00570971"/>
    <w:rsid w:val="0058315E"/>
    <w:rsid w:val="005865A3"/>
    <w:rsid w:val="00680392"/>
    <w:rsid w:val="00690D74"/>
    <w:rsid w:val="00697456"/>
    <w:rsid w:val="006D7C99"/>
    <w:rsid w:val="006F142B"/>
    <w:rsid w:val="007353F5"/>
    <w:rsid w:val="00782412"/>
    <w:rsid w:val="007C6642"/>
    <w:rsid w:val="00817656"/>
    <w:rsid w:val="0084113C"/>
    <w:rsid w:val="00866B1B"/>
    <w:rsid w:val="009169E3"/>
    <w:rsid w:val="00971381"/>
    <w:rsid w:val="00A12DCE"/>
    <w:rsid w:val="00A24B2D"/>
    <w:rsid w:val="00A72CB6"/>
    <w:rsid w:val="00B0236A"/>
    <w:rsid w:val="00B907BD"/>
    <w:rsid w:val="00C20B1F"/>
    <w:rsid w:val="00C23C2C"/>
    <w:rsid w:val="00C443DC"/>
    <w:rsid w:val="00C62854"/>
    <w:rsid w:val="00D15D5A"/>
    <w:rsid w:val="00D32C89"/>
    <w:rsid w:val="00D42C1A"/>
    <w:rsid w:val="00D630EF"/>
    <w:rsid w:val="00D91EF2"/>
    <w:rsid w:val="00DA6631"/>
    <w:rsid w:val="00DB538B"/>
    <w:rsid w:val="00E05B03"/>
    <w:rsid w:val="00E12BB0"/>
    <w:rsid w:val="00E644BC"/>
    <w:rsid w:val="00EA5073"/>
    <w:rsid w:val="00EB15A3"/>
    <w:rsid w:val="00F4323A"/>
    <w:rsid w:val="00F9595A"/>
    <w:rsid w:val="00F95FE0"/>
    <w:rsid w:val="00FA05AF"/>
    <w:rsid w:val="00FA31A4"/>
    <w:rsid w:val="00FA3936"/>
    <w:rsid w:val="00FC5227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661073"/>
  <w15:docId w15:val="{4C275474-10B8-2547-8009-8CFA5806B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2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C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6C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C6D"/>
  </w:style>
  <w:style w:type="paragraph" w:styleId="Footer">
    <w:name w:val="footer"/>
    <w:basedOn w:val="Normal"/>
    <w:link w:val="FooterChar"/>
    <w:uiPriority w:val="99"/>
    <w:unhideWhenUsed/>
    <w:rsid w:val="00486C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C6D"/>
  </w:style>
  <w:style w:type="paragraph" w:styleId="Revision">
    <w:name w:val="Revision"/>
    <w:hidden/>
    <w:uiPriority w:val="99"/>
    <w:semiHidden/>
    <w:rsid w:val="00E644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9</Characters>
  <Application>Microsoft Office Word</Application>
  <DocSecurity>2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FMRI-Robins</dc:creator>
  <cp:lastModifiedBy>Terri Cohen</cp:lastModifiedBy>
  <cp:revision>4</cp:revision>
  <cp:lastPrinted>2015-11-12T16:43:00Z</cp:lastPrinted>
  <dcterms:created xsi:type="dcterms:W3CDTF">2025-03-29T18:37:00Z</dcterms:created>
  <dcterms:modified xsi:type="dcterms:W3CDTF">2025-03-29T21:43:00Z</dcterms:modified>
</cp:coreProperties>
</file>